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мая 2006 г.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400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 МЕДИЦИНСКОЙ ПОМОЩИ БОЛЬНЫМ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АНЕВРИЗМОЙ СОННОЙ АРТЕРИИ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ст. 40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3607; 2005, N 10, ст. 763) приказываю: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аневризмой сонной артерии.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руководителям федеральных специализированных медицинских учреждений использовать </w:t>
      </w:r>
      <w:hyperlink w:anchor="Par31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медицинской помощи больным с аневризмой сонной артерии при </w:t>
      </w:r>
      <w:hyperlink r:id="rId6" w:history="1">
        <w:r>
          <w:rPr>
            <w:rFonts w:ascii="Calibri" w:hAnsi="Calibri" w:cs="Calibri"/>
            <w:color w:val="0000FF"/>
          </w:rPr>
          <w:t>оказании</w:t>
        </w:r>
      </w:hyperlink>
      <w:r>
        <w:rPr>
          <w:rFonts w:ascii="Calibri" w:hAnsi="Calibri" w:cs="Calibri"/>
        </w:rPr>
        <w:t xml:space="preserve"> дорогостоящей (высокотехнологичной) медицинской помощи.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В.СТАРОДУБОВ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развития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26.05.2006 г. N 400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СТАНДАРТ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 БОЛЬНЫМ С АНЕВРИЗМОЙ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СОННОЙ АРТЕРИИ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Модель пациента: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Нозологическая форма: Аневризма (ложная) сонной (внутренней) артерии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МКБ-10: </w:t>
      </w:r>
      <w:hyperlink r:id="rId7" w:history="1">
        <w:r>
          <w:rPr>
            <w:rFonts w:ascii="Calibri" w:hAnsi="Calibri" w:cs="Calibri"/>
            <w:color w:val="0000FF"/>
          </w:rPr>
          <w:t>I72.0</w:t>
        </w:r>
      </w:hyperlink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Профузные носовые и ушные кровотечения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оказания: стационарная помощь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1.1. ДИАГНОСТИКА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чувствительной и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двигательной сферы при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центральной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органа слуха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(отоскопия)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Фарингоскопия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Вестибулометрия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калорической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слуха с помощью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камертона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верхних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дыхательных путей с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источников света,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шпателя и зеркал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обонятельной функции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(ольфактометрия)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Кампиметрия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Пупиллометрия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Биомикроскопия глазного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дна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сред глаза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проходящем свете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дефектов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поверхности роговицы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глазного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глазницы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импульсная при болезнях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зрения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критической частоты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слияния световых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мельканий (КЧСМ)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центральной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и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интерпретация магнитно-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резонансных томограмм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Описание, интерпретация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расшифровка данных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электрофизиологических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методов исследования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Treponema pallidum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HBsAg Hepatitis B virus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Hepatitis C virus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M, G (IgM, IgG)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Human  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O)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A06.12.032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Церебральная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04"/>
      <w:bookmarkEnd w:id="5"/>
      <w:r>
        <w:rPr>
          <w:rFonts w:ascii="Calibri" w:hAnsi="Calibri" w:cs="Calibri"/>
        </w:rPr>
        <w:t>1.2. ЛЕЧЕНИЕ ИЗ РАСЧЕТА 10 ДНЕЙ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920"/>
        <w:gridCol w:w="1440"/>
      </w:tblGrid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Среднее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 анамнеза и жалоб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Визуальное исследование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Пальпация при патологии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чувствительной и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двигательной сферы при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центральной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и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A01.12.004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Аускультация при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сосудистой патологии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Расшифровка, описание и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электрокардиографичес-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ких данных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рентгенографических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изображений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томография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головы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A06.31.006.001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томограмм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артерий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допплерография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A05.23.001.001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нагрузочными пробами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A05.23.001.002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видеомониторингом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моторных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вызванных потенциалов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соматосенсорных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вызванных потенциалов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коры головного мозга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зрительных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вызванных потенциалов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коры головного мозга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Описание, интерпретация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расшифровка данных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электрофизиологических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методов исследования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лейкоцитов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лейкоцитов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(подсчет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 крови)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гемоглобина в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оседания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эритроцитов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ретикулоцитов в крови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цветового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гематокрита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на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стерильность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осадка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концентрации водородных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ионов мочи (рН мочи)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удельного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 (относительной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плотности) мочи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моче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мочи на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условно-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патогенные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периферической вены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белка в крови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мочевины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билирубина в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и связанного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 в крови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крови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в крови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в крови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хлоридов в крови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аспартат-трансаминазы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аланин-трансаминазы 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альбумина в крови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гамма-   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глютамилтрансферазы 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С-реактивного белка 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A12.05.042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Активированное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тромбопластиновое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(АЧТВ)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продуктов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паракоагуляции в крови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Спинномозговая пункция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A11.23.001.001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в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спинномозговой канал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клеток в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спинномозговой жидкости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физических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свойств спинномозговой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спинномозговой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жидкости, подсчет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клеток в счетной камере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(определение цитоза)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белка в спинномозговой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в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спинномозговой жидкости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A09.23.016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лактата в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спинномозговой жидкости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A26.23.006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спинномозговой жидкости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аэробные 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условно-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патогенные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A26.23.013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спинномозговой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на кандида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(Candida spp.)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Внутримышечное введение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парентеральном введении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лекарственных средств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кубитальной и других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вен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сосудистым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катетером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Перемещение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постели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Транспортировка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внутри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Приготовление и смена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постельного белья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членов семьи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технике его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перемещения в постели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массы тела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пульса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частоты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Измерение артериального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на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периферических артериях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Термометрия общая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кожей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тяжелобольного пациента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степени риска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пролежней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волосами,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ногтями, бритье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тяжелобольному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мочеиспускании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по смене белья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одежды тяжелобольному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A14.28.005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при недержании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мочи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пузыря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A14.28.002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постоянным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мочевым катетером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Кормление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тяжелобольного через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 и назогастральный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A14.31.007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промежностью и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наружными половыми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тяжелобольных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самоуходу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A13.30.003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адаптация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A14.01.017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Бритье кожи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предоперационное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A14.19.002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Постановка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очистительной клизмы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органа слуха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(отоскопия)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Фарингоскопия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Вестибулометрия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калорической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пробы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слуха с помощью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камертона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верхних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дыхательных путей с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источников света,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шпателя и зеркал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Механическая остановка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кровотечения (передняя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задняя тампонада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носа)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дыхательной 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обонятельной функции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(ольфактометрия)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Рефрактометрия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Визометрия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Кампиметрия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Пупиллометрия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Биомикроскопия глазного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дна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сред глаза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проходящем свете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A02.26.015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A02.26.017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дефектов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поверхности роговицы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A04.26.001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глазного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глазницы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A17.26.003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импульсная при болезнях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зрения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критической частоты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слияния световых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мельканий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0,02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врачом-реаниматологом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полостью рта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больного в условиях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A14.16.002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Уход за назогастральным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зондом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вентиляция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респираторным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трактом в условиях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при трахеостоме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носа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A03.09.001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Бронхоскопия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Проба на совместимость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 переливанием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Перевязки при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нарушениях целостности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кожных покровов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раневого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отделяемого на аэробные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факультативно-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A26.02.001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гнойного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отделяемого на аэробные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факультативно-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биоптата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костной ткани на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A26.31.004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к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антибиотикам и другим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препаратам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A26.09.009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мокроты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аэробные 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A26.09.010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лаважной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на аэробные и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факультативно-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A26.09.029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мокроты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грибы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A26.09.030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лаважной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жидкости на грибы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лекарственной терапии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диетической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при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A25.23.003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лечебно-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оздоровительного режима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головного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A25.31.019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комплекса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упражнений (лечебной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физкультуры)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A21.23.001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Массаж при заболеваниях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A09.23.002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A17.28.003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мочевого пузыря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A18.05.001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Плазмаферез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Гемотрансфузия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0,8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A18.05.013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(включая раннее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ведение)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A16.12.019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Удаление сгустков или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инфицированной ткани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раны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A16.23.018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Декомпрессивная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трепанация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A16.23.024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Трепанация черепа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A16.12.016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Сшивание сосуда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A16.12.027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стента в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A16.12.040.004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окклюзия сосуда с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баллона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A16.12.040.005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трансартериальная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окклюзия ложной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аневризмы с помощью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микроспиралей при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поддержке стента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A16.12.040.006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трансвенозная окклюзия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синуса с помощью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микроспиралей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</w:tbl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040"/>
        <w:gridCol w:w="1440"/>
        <w:gridCol w:w="1200"/>
        <w:gridCol w:w="1200"/>
      </w:tblGrid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Фармакотера-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певтическая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3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Международное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непатентованное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Частота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ОДД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3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ЭКД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3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наркоза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г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Динитроген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оксид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1300 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1300 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900 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900 л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бромид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Местные анестетики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Бупивакаин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нестероидные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препараты,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ревматических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и подагры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Ненаркотические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анальгетики,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нестероидные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противовоспалительные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Парацетамол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Метамизол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Индометацин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Ацетилсалицило-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 кислота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Лорноксикам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аллергических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Антигистаминные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Клемастин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Хлоропирамин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Лоратадин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центральную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нервную систему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Анксиолитики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(транквилизаторы)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Оксибутират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Алпразолам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Бромдигидро-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хлорфенилбензо-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Оксазепам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сна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Реладорм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0,11 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0,11 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Зопиклон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Галоперидол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Кветиапин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Хлорпромазин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Рисперидон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Клозапин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Перфеназин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Тиоридазин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Левомепромазин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Трифлуоперазин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Сульпирид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Зуклопентиксол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Антидепрессанты и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нормотимического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Сертралин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Амитриптилин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Мапротилин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Циталопрам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Противосудорожные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Карбамазепин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Бензонал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Ламотриджин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Вальпроевая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и ее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натриевая соль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Топирамат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Фенобарбитал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Клоназепам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паркинсонизма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Амантадин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Леводопа +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Карбидопа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Тригексифенидил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сердечно-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сосудистую систему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Гипотензивные средства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Клонидин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Фозиноприл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Индапамид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сердечной 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недостаточности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Каптоприл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Эналаприл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Строфантин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Периндоприл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Вазопрессорные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2304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23040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Фенилэфрин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1728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17280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Противоаритмические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Прокаинамид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Антиангинальные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Нитроглицерин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 мкг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Изосорбида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динитрат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2880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Триметазидин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Гормоны и средства, влияющие на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эндокринную систему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Инсулин и средства для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сахарного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диабета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растворимый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(человеческий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генно-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инженерный)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ЕД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ЕД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Неполовые гормоны,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синтетические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субстанции и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антигормоны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Гидрокортизон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Флудрокортизон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мкг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Левотироксин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24000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мкг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Десмопрессин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2,8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Антациды и другие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противоязвенные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Алюминия фосфат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40,16 мг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963,84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Алгелдрат +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3366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80724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Ранитидин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Фамотидин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Омепразол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Сукральфат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г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96 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Стимуляторы моторики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тракта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Метоклопрамид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316,2 мг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6324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Спазмолитические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Дротаверин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Папаверин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Панкреатические энзимы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Панкреатин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150000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3600000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Противорвотные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Домперидон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Антиферменты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Апротинин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700000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700000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Симетикон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для лечения заболеваний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Диуретики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Ацетазоламид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Гидрохлоротиа-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зид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Маннитол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Фуросемид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мг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свертывания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Клопидогрел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Пентоксифиллин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Надропарин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855 МЕ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3420 МЕ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мг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мкг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7500 мкг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МЕ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МЕ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Аминокапроновая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Тахокомб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кв.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см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кв.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см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Тиссукол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мл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мл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и 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плазмозаменители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мл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Гидроксиэтил-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крахмал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 мл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Желатин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Альбумин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влияющие на органы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Противоастматические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Аминофиллин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средства для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заболеваний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дыхания, не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обозначенные в других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рубриках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Ацетилцистеин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для профилактики и лечения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Клавулановая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13125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Цефазолин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Цефепим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Амикацин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Офлоксацин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Пефлоксацин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Норфлоксацин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Ванкомицин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Имипенем +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циластатин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0,08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Меропенем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Пипемидовая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Противогрибковые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Кетоконазол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Итраконазол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Противопротозойные 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противомалярийные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мг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электролиты, средства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равновесия,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питания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Электролиты, средства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коррекции кислотного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равновесия, средства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мл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хлорид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мг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мг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Калия, магния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1,8 г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г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электролитные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поли-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компонентные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мл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мл </w:t>
            </w:r>
          </w:p>
        </w:tc>
      </w:tr>
    </w:tbl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09"/>
      <w:bookmarkEnd w:id="6"/>
      <w:r>
        <w:rPr>
          <w:rFonts w:ascii="Calibri" w:hAnsi="Calibri" w:cs="Calibri"/>
        </w:rPr>
        <w:t>&lt;*&gt; Анатомо-терапевтическо-химическая классификация.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10"/>
      <w:bookmarkEnd w:id="7"/>
      <w:r>
        <w:rPr>
          <w:rFonts w:ascii="Calibri" w:hAnsi="Calibri" w:cs="Calibri"/>
        </w:rPr>
        <w:t>&lt;**&gt; Ориентировочная дневная доза.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11"/>
      <w:bookmarkEnd w:id="8"/>
      <w:r>
        <w:rPr>
          <w:rFonts w:ascii="Calibri" w:hAnsi="Calibri" w:cs="Calibri"/>
        </w:rPr>
        <w:t>&lt;***&gt; Эквивалентная курсовая доза.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313"/>
      <w:bookmarkEnd w:id="9"/>
      <w:r>
        <w:rPr>
          <w:rFonts w:ascii="Calibri" w:hAnsi="Calibri" w:cs="Calibri"/>
        </w:rPr>
        <w:t>Консервированная кровь человека и ее компоненты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Плазма свежезамороженная из дозы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доз 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Эритроцитная масса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0,8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доз     </w:t>
            </w:r>
          </w:p>
        </w:tc>
      </w:tr>
    </w:tbl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325"/>
      <w:bookmarkEnd w:id="10"/>
      <w:r>
        <w:rPr>
          <w:rFonts w:ascii="Calibri" w:hAnsi="Calibri" w:cs="Calibri"/>
        </w:rPr>
        <w:t>Питательные смеси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2040"/>
        <w:gridCol w:w="1920"/>
      </w:tblGrid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энтерального зондового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10000 мл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специализированного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белкового питания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0,02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3000 мл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 для парентерального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аминокислот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5000 мл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Жировые эмульсии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3000 мл   </w:t>
            </w:r>
          </w:p>
        </w:tc>
      </w:tr>
    </w:tbl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346"/>
      <w:bookmarkEnd w:id="11"/>
      <w:r>
        <w:rPr>
          <w:rFonts w:ascii="Calibri" w:hAnsi="Calibri" w:cs="Calibri"/>
        </w:rPr>
        <w:t>Импланты</w:t>
      </w: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1920"/>
      </w:tblGrid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Среднее  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Стент-графт с системой доставки 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шт.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0,7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шт.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Стент для внутримозговых сосудов </w:t>
            </w:r>
          </w:p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шт.    </w:t>
            </w:r>
          </w:p>
        </w:tc>
      </w:tr>
      <w:tr w:rsidR="00C71B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Микроспирали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BDF" w:rsidRDefault="00C7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шт.    </w:t>
            </w:r>
          </w:p>
        </w:tc>
      </w:tr>
    </w:tbl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1BDF" w:rsidRDefault="00C71B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90AE4" w:rsidRDefault="00C90AE4">
      <w:bookmarkStart w:id="12" w:name="_GoBack"/>
      <w:bookmarkEnd w:id="12"/>
    </w:p>
    <w:sectPr w:rsidR="00C90AE4" w:rsidSect="005D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DF"/>
    <w:rsid w:val="00C71BDF"/>
    <w:rsid w:val="00C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1B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CC73F1FA4139C2A7B8384D971711F4BC73375EA36E50BCF148B110750B352B62AD07B29B35WDa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CC73F1FA4139C2A7B8384D971711F4BF7D3858A8335AB4A844B3177A54222C2BA102B39F37DEWDaED" TargetMode="External"/><Relationship Id="rId5" Type="http://schemas.openxmlformats.org/officeDocument/2006/relationships/hyperlink" Target="consultantplus://offline/ref=16CC73F1FA4139C2A7B8384D971711F4B97E365DA1335AB4A844B3177A54222C2BA102B39E32DEWDa1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5487</Words>
  <Characters>31278</Characters>
  <Application>Microsoft Office Word</Application>
  <DocSecurity>0</DocSecurity>
  <Lines>260</Lines>
  <Paragraphs>73</Paragraphs>
  <ScaleCrop>false</ScaleCrop>
  <Company/>
  <LinksUpToDate>false</LinksUpToDate>
  <CharactersWithSpaces>36692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2014-05-05T03:26:00Z</dcterms:created>
  <dcterms:modified xsi:type="dcterms:W3CDTF">2014-05-05T03:26:00Z</dcterms:modified>
</cp:coreProperties>
</file>